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51A" w:rsidRDefault="00375EAD">
      <w:pPr>
        <w:rPr>
          <w:rFonts w:ascii="Cambria" w:hAnsi="Cambria"/>
          <w:b/>
          <w:bCs/>
          <w:sz w:val="24"/>
          <w:szCs w:val="24"/>
        </w:rPr>
      </w:pPr>
      <w:r w:rsidRPr="00375EAD">
        <w:rPr>
          <w:rFonts w:ascii="Cambria" w:hAnsi="Cambria"/>
          <w:b/>
          <w:bCs/>
          <w:sz w:val="24"/>
          <w:szCs w:val="24"/>
        </w:rPr>
        <w:t>1.2.1. Number of programmes in which choice based credit system (CBCS) / elective course system has been implemented.</w:t>
      </w:r>
    </w:p>
    <w:p w:rsidR="00375EAD" w:rsidRDefault="00375EAD">
      <w:pPr>
        <w:rPr>
          <w:rFonts w:ascii="Cambria" w:hAnsi="Cambria"/>
          <w:b/>
          <w:bCs/>
          <w:sz w:val="24"/>
          <w:szCs w:val="24"/>
        </w:rPr>
      </w:pPr>
    </w:p>
    <w:p w:rsidR="00375EAD" w:rsidRDefault="00375EAD">
      <w:pPr>
        <w:rPr>
          <w:rFonts w:ascii="Cambria" w:hAnsi="Cambria"/>
          <w:b/>
          <w:bCs/>
          <w:sz w:val="24"/>
          <w:szCs w:val="24"/>
        </w:rPr>
      </w:pPr>
      <w:r w:rsidRPr="00375EAD">
        <w:rPr>
          <w:rFonts w:ascii="Cambria" w:hAnsi="Cambria"/>
          <w:sz w:val="24"/>
          <w:szCs w:val="24"/>
        </w:rPr>
        <w:t>Only one program has choice based credit system/elective courses</w:t>
      </w:r>
      <w:r>
        <w:rPr>
          <w:rFonts w:ascii="Cambria" w:hAnsi="Cambria"/>
          <w:b/>
          <w:bCs/>
          <w:sz w:val="24"/>
          <w:szCs w:val="24"/>
        </w:rPr>
        <w:t>: B. Pharmacy</w:t>
      </w:r>
    </w:p>
    <w:p w:rsidR="00375EAD" w:rsidRPr="00375EAD" w:rsidRDefault="00375EAD">
      <w:pPr>
        <w:rPr>
          <w:rFonts w:ascii="Cambria" w:hAnsi="Cambria"/>
          <w:b/>
          <w:bCs/>
          <w:sz w:val="24"/>
          <w:szCs w:val="24"/>
        </w:rPr>
      </w:pPr>
      <w:r w:rsidRPr="005A7DFB">
        <w:rPr>
          <w:noProof/>
          <w:lang w:eastAsia="en-IN"/>
        </w:rPr>
        <w:drawing>
          <wp:inline distT="0" distB="0" distL="0" distR="0" wp14:anchorId="1E271A15" wp14:editId="5D206ADF">
            <wp:extent cx="4070559" cy="2584583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70559" cy="258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5EAD" w:rsidRPr="00375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8C"/>
    <w:rsid w:val="0028178C"/>
    <w:rsid w:val="00375EAD"/>
    <w:rsid w:val="0042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EEA9C-0E9D-4ACE-9D6A-27DE1B88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vijaylakshmi r</dc:creator>
  <cp:keywords/>
  <dc:description/>
  <cp:lastModifiedBy>vijaylakshmi r</cp:lastModifiedBy>
  <cp:revision>2</cp:revision>
  <dcterms:created xsi:type="dcterms:W3CDTF">2022-07-28T10:07:00Z</dcterms:created>
  <dcterms:modified xsi:type="dcterms:W3CDTF">2022-07-28T10:12:00Z</dcterms:modified>
</cp:coreProperties>
</file>